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hAnsi="宋体" w:eastAsiaTheme="minorEastAsia"/>
          <w:b/>
          <w:color w:val="000000" w:themeColor="text1"/>
          <w:sz w:val="33"/>
          <w:szCs w:val="33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33"/>
          <w:szCs w:val="33"/>
          <w:lang w:eastAsia="zh-CN"/>
          <w14:textFill>
            <w14:solidFill>
              <w14:schemeClr w14:val="tx1"/>
            </w14:solidFill>
          </w14:textFill>
        </w:rPr>
        <w:t xml:space="preserve">人防主题广场建设项目 </w:t>
      </w:r>
    </w:p>
    <w:p>
      <w:pPr>
        <w:jc w:val="center"/>
        <w:rPr>
          <w:rFonts w:hint="eastAsia" w:hAnsi="宋体"/>
          <w:b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中标公示</w:t>
      </w:r>
    </w:p>
    <w:p>
      <w:pPr>
        <w:jc w:val="center"/>
        <w:rPr>
          <w:rFonts w:hint="eastAsia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由上海宇东吉建设管理咨询有限公司组织招标的</w:t>
      </w:r>
      <w:r>
        <w:rPr>
          <w:rFonts w:hint="eastAsia"/>
          <w:sz w:val="28"/>
          <w:szCs w:val="28"/>
          <w:lang w:eastAsia="zh-CN"/>
        </w:rPr>
        <w:t>“人防主题广场建设项目 ”</w:t>
      </w:r>
      <w:r>
        <w:rPr>
          <w:rFonts w:hint="eastAsia"/>
          <w:sz w:val="28"/>
          <w:szCs w:val="28"/>
        </w:rPr>
        <w:t>于202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日在上海市松江区鼎源路6</w:t>
      </w:r>
      <w:r>
        <w:rPr>
          <w:sz w:val="28"/>
          <w:szCs w:val="28"/>
        </w:rPr>
        <w:t>18</w:t>
      </w:r>
      <w:r>
        <w:rPr>
          <w:rFonts w:hint="eastAsia"/>
          <w:sz w:val="28"/>
          <w:szCs w:val="28"/>
        </w:rPr>
        <w:t>弄7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号楼3楼评标室评标。经评标委员会评审，并经招标人确认，本次评标结果公布如下：</w:t>
      </w:r>
    </w:p>
    <w:p>
      <w:pPr>
        <w:numPr>
          <w:ilvl w:val="0"/>
          <w:numId w:val="0"/>
        </w:numPr>
        <w:ind w:left="640" w:left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中标单位：</w:t>
      </w:r>
      <w:r>
        <w:rPr>
          <w:rFonts w:hint="eastAsia"/>
          <w:sz w:val="28"/>
          <w:szCs w:val="28"/>
          <w:lang w:eastAsia="zh-CN"/>
        </w:rPr>
        <w:t>上海华羿广告有限公司</w:t>
      </w:r>
    </w:p>
    <w:p>
      <w:pPr>
        <w:numPr>
          <w:ilvl w:val="0"/>
          <w:numId w:val="0"/>
        </w:numPr>
        <w:ind w:left="640"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中标</w:t>
      </w:r>
      <w:r>
        <w:rPr>
          <w:rFonts w:hint="eastAsia"/>
          <w:sz w:val="28"/>
          <w:szCs w:val="28"/>
          <w:lang w:val="en-US" w:eastAsia="zh-CN"/>
        </w:rPr>
        <w:t>金额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29.38</w:t>
      </w:r>
      <w:r>
        <w:rPr>
          <w:rFonts w:hint="eastAsia"/>
          <w:sz w:val="28"/>
          <w:szCs w:val="28"/>
        </w:rPr>
        <w:t>万元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投标人或者其他利害关系人对</w:t>
      </w:r>
      <w:r>
        <w:rPr>
          <w:rFonts w:hint="eastAsia"/>
          <w:sz w:val="28"/>
          <w:szCs w:val="28"/>
        </w:rPr>
        <w:t>本</w:t>
      </w:r>
      <w:r>
        <w:rPr>
          <w:sz w:val="28"/>
          <w:szCs w:val="28"/>
        </w:rPr>
        <w:t>项目评标结果有异议的, 应当以书面署名形式在“中标公示” 期间，向招标人</w:t>
      </w:r>
      <w:r>
        <w:rPr>
          <w:rFonts w:hint="eastAsia"/>
          <w:sz w:val="28"/>
          <w:szCs w:val="28"/>
        </w:rPr>
        <w:t>或招标代理机构</w:t>
      </w:r>
      <w:r>
        <w:rPr>
          <w:sz w:val="28"/>
          <w:szCs w:val="28"/>
        </w:rPr>
        <w:t>提出。</w:t>
      </w:r>
      <w:r>
        <w:rPr>
          <w:rFonts w:hint="eastAsia"/>
          <w:sz w:val="28"/>
          <w:szCs w:val="28"/>
        </w:rPr>
        <w:t xml:space="preserve"> 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本次成交公告公示期为3个工作日</w:t>
      </w:r>
    </w:p>
    <w:p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感谢各投标单位对本次招标活动的积极参与！</w:t>
      </w:r>
    </w:p>
    <w:p>
      <w:pPr>
        <w:pStyle w:val="3"/>
        <w:spacing w:line="360" w:lineRule="auto"/>
        <w:jc w:val="left"/>
        <w:rPr>
          <w:rFonts w:asciiTheme="minorHAnsi" w:hAnsiTheme="minorHAnsi" w:eastAsiaTheme="minorEastAsia" w:cstheme="minorBidi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jc w:val="left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招标人：</w:t>
      </w:r>
      <w:r>
        <w:rPr>
          <w:rFonts w:hint="eastAsia"/>
          <w:sz w:val="28"/>
          <w:szCs w:val="28"/>
          <w:lang w:eastAsia="zh-CN"/>
        </w:rPr>
        <w:t>上海市松江区九亭镇人民政府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jc w:val="left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地址：</w:t>
      </w:r>
      <w:r>
        <w:rPr>
          <w:rFonts w:hint="eastAsia"/>
          <w:sz w:val="28"/>
          <w:szCs w:val="28"/>
          <w:lang w:eastAsia="zh-CN"/>
        </w:rPr>
        <w:t>上海市松江区九亭镇康亭路100号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  <w:lang w:val="en-US" w:eastAsia="zh-CN"/>
        </w:rPr>
        <w:t>张老师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电话：</w:t>
      </w:r>
      <w:r>
        <w:rPr>
          <w:rFonts w:hint="eastAsia"/>
          <w:sz w:val="28"/>
          <w:szCs w:val="28"/>
          <w:lang w:val="en-US" w:eastAsia="zh-CN"/>
        </w:rPr>
        <w:t>（021）57632301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jc w:val="left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/>
          <w:sz w:val="28"/>
          <w:szCs w:val="28"/>
        </w:rPr>
        <w:t>招标代理机构：上海宇东吉建设管理咨询有限公司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地址：上海市松江区鼎源路6</w:t>
      </w:r>
      <w:r>
        <w:rPr>
          <w:sz w:val="28"/>
          <w:szCs w:val="28"/>
        </w:rPr>
        <w:t>18</w:t>
      </w:r>
      <w:r>
        <w:rPr>
          <w:rFonts w:hint="eastAsia"/>
          <w:sz w:val="28"/>
          <w:szCs w:val="28"/>
        </w:rPr>
        <w:t>弄7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号楼3楼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Autospacing="0" w:after="0" w:afterAutospacing="0" w:line="360" w:lineRule="auto"/>
        <w:rPr>
          <w:rFonts w:asciiTheme="minorHAnsi" w:hAnsiTheme="minorHAnsi" w:cstheme="minorBidi"/>
          <w:kern w:val="2"/>
          <w:sz w:val="28"/>
          <w:szCs w:val="28"/>
        </w:rPr>
      </w:pPr>
      <w:r>
        <w:rPr>
          <w:rFonts w:hint="eastAsia" w:asciiTheme="minorHAnsi" w:hAnsiTheme="minorHAnsi" w:cstheme="minorBidi"/>
          <w:kern w:val="2"/>
          <w:sz w:val="28"/>
          <w:szCs w:val="28"/>
        </w:rPr>
        <w:t>联系人：邢老师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Autospacing="0" w:after="0" w:afterAutospacing="0" w:line="360" w:lineRule="auto"/>
        <w:rPr>
          <w:rFonts w:asciiTheme="minorHAnsi" w:hAnsiTheme="minorHAnsi" w:cstheme="minorBidi"/>
          <w:kern w:val="2"/>
          <w:sz w:val="28"/>
          <w:szCs w:val="28"/>
        </w:rPr>
      </w:pPr>
      <w:r>
        <w:rPr>
          <w:rFonts w:hint="eastAsia" w:asciiTheme="minorHAnsi" w:hAnsiTheme="minorHAnsi" w:cstheme="minorBidi"/>
          <w:kern w:val="2"/>
          <w:sz w:val="28"/>
          <w:szCs w:val="28"/>
        </w:rPr>
        <w:t>电话：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15800377749</w:t>
      </w:r>
    </w:p>
    <w:p>
      <w:pPr>
        <w:snapToGrid w:val="0"/>
        <w:ind w:firstLine="3920" w:firstLineChars="1400"/>
        <w:rPr>
          <w:sz w:val="28"/>
          <w:szCs w:val="28"/>
        </w:rPr>
      </w:pPr>
    </w:p>
    <w:sectPr>
      <w:pgSz w:w="11906" w:h="16838"/>
      <w:pgMar w:top="1451" w:right="1576" w:bottom="143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ZDRlYzQ0YzdmNjhkMGFkMWM5MzhiZWJjMGM0NDMifQ=="/>
  </w:docVars>
  <w:rsids>
    <w:rsidRoot w:val="52C72B9D"/>
    <w:rsid w:val="00002841"/>
    <w:rsid w:val="00153D74"/>
    <w:rsid w:val="00381216"/>
    <w:rsid w:val="003E37C4"/>
    <w:rsid w:val="004C5D33"/>
    <w:rsid w:val="004D65CC"/>
    <w:rsid w:val="0066590B"/>
    <w:rsid w:val="006A0BBE"/>
    <w:rsid w:val="006D16BA"/>
    <w:rsid w:val="00810AC7"/>
    <w:rsid w:val="009B1915"/>
    <w:rsid w:val="009B5499"/>
    <w:rsid w:val="00A9764F"/>
    <w:rsid w:val="00C23B5D"/>
    <w:rsid w:val="00C346A2"/>
    <w:rsid w:val="00CC64CB"/>
    <w:rsid w:val="00D22DB2"/>
    <w:rsid w:val="00D9065E"/>
    <w:rsid w:val="045A3333"/>
    <w:rsid w:val="04787F6E"/>
    <w:rsid w:val="04FC43EA"/>
    <w:rsid w:val="074B47A0"/>
    <w:rsid w:val="09A7552D"/>
    <w:rsid w:val="09D5345C"/>
    <w:rsid w:val="0AA34323"/>
    <w:rsid w:val="0C7B02EA"/>
    <w:rsid w:val="138222EA"/>
    <w:rsid w:val="13F217DA"/>
    <w:rsid w:val="14A14FAE"/>
    <w:rsid w:val="192475F6"/>
    <w:rsid w:val="1ABC48F0"/>
    <w:rsid w:val="1B2D759B"/>
    <w:rsid w:val="1BDD2D6F"/>
    <w:rsid w:val="1D1F6038"/>
    <w:rsid w:val="21521B0A"/>
    <w:rsid w:val="23A422DB"/>
    <w:rsid w:val="27882801"/>
    <w:rsid w:val="2C5C2626"/>
    <w:rsid w:val="30F82768"/>
    <w:rsid w:val="312D1C4B"/>
    <w:rsid w:val="31DD21AB"/>
    <w:rsid w:val="35A44B42"/>
    <w:rsid w:val="37405B09"/>
    <w:rsid w:val="37734928"/>
    <w:rsid w:val="3E8D1F7B"/>
    <w:rsid w:val="421313D4"/>
    <w:rsid w:val="48276F9D"/>
    <w:rsid w:val="48E924A4"/>
    <w:rsid w:val="49ED2F24"/>
    <w:rsid w:val="4EB90282"/>
    <w:rsid w:val="52C72B9D"/>
    <w:rsid w:val="56170651"/>
    <w:rsid w:val="56494161"/>
    <w:rsid w:val="57FD2B91"/>
    <w:rsid w:val="58783AFE"/>
    <w:rsid w:val="5960230F"/>
    <w:rsid w:val="5C05719D"/>
    <w:rsid w:val="63EC66C4"/>
    <w:rsid w:val="6B9247B6"/>
    <w:rsid w:val="6D535020"/>
    <w:rsid w:val="75E726FF"/>
    <w:rsid w:val="7788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6"/>
    <w:autoRedefine/>
    <w:qFormat/>
    <w:uiPriority w:val="99"/>
    <w:pPr>
      <w:adjustRightInd w:val="0"/>
      <w:spacing w:line="360" w:lineRule="atLeast"/>
      <w:ind w:firstLine="482"/>
      <w:jc w:val="left"/>
      <w:textAlignment w:val="baseline"/>
    </w:pPr>
    <w:rPr>
      <w:rFonts w:ascii="Times New Roman" w:hAnsi="Times New Roman" w:eastAsia="宋体" w:cs="Times New Roman"/>
      <w:kern w:val="0"/>
      <w:sz w:val="24"/>
    </w:rPr>
  </w:style>
  <w:style w:type="paragraph" w:styleId="3">
    <w:name w:val="Plain Text"/>
    <w:basedOn w:val="1"/>
    <w:link w:val="15"/>
    <w:autoRedefine/>
    <w:qFormat/>
    <w:uiPriority w:val="99"/>
    <w:rPr>
      <w:rFonts w:ascii="宋体" w:hAnsi="Times New Roman" w:eastAsia="宋体" w:cs="Times New Roman"/>
      <w:szCs w:val="20"/>
    </w:rPr>
  </w:style>
  <w:style w:type="paragraph" w:styleId="4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FollowedHyperlink"/>
    <w:basedOn w:val="8"/>
    <w:autoRedefine/>
    <w:qFormat/>
    <w:uiPriority w:val="0"/>
    <w:rPr>
      <w:color w:val="0000EE"/>
      <w:u w:val="none"/>
    </w:rPr>
  </w:style>
  <w:style w:type="character" w:styleId="10">
    <w:name w:val="Hyperlink"/>
    <w:basedOn w:val="8"/>
    <w:autoRedefine/>
    <w:qFormat/>
    <w:uiPriority w:val="0"/>
    <w:rPr>
      <w:color w:val="0000FF"/>
      <w:u w:val="none"/>
    </w:rPr>
  </w:style>
  <w:style w:type="paragraph" w:customStyle="1" w:styleId="11">
    <w:name w:val="_Style 6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">
    <w:name w:val="_Style 7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3">
    <w:name w:val="页眉 字符"/>
    <w:basedOn w:val="8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纯文本 字符"/>
    <w:basedOn w:val="8"/>
    <w:link w:val="3"/>
    <w:autoRedefine/>
    <w:qFormat/>
    <w:uiPriority w:val="99"/>
    <w:rPr>
      <w:rFonts w:ascii="宋体"/>
      <w:kern w:val="2"/>
      <w:sz w:val="21"/>
    </w:rPr>
  </w:style>
  <w:style w:type="character" w:customStyle="1" w:styleId="16">
    <w:name w:val="正文缩进 字符"/>
    <w:link w:val="2"/>
    <w:autoRedefine/>
    <w:qFormat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64</Words>
  <Characters>368</Characters>
  <Lines>3</Lines>
  <Paragraphs>1</Paragraphs>
  <TotalTime>9</TotalTime>
  <ScaleCrop>false</ScaleCrop>
  <LinksUpToDate>false</LinksUpToDate>
  <CharactersWithSpaces>431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2018-06-08T06:45:00Z</dcterms:created>
  <dc:creator>赵冲123456</dc:creator>
  <cp:lastModifiedBy>骚动的青春</cp:lastModifiedBy>
  <cp:lastPrinted>2019-05-08T02:16:00Z</cp:lastPrinted>
  <dcterms:modified xsi:type="dcterms:W3CDTF">2024-04-02T04:59:20Z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A1F94121C9A74C969AC40E2521ADE6C0</vt:lpwstr>
  </property>
</Properties>
</file>